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F5E" w:rsidRPr="00141F5E" w:rsidRDefault="00141F5E" w:rsidP="004D3899">
      <w:pPr>
        <w:spacing w:after="0" w:line="240" w:lineRule="auto"/>
        <w:jc w:val="center"/>
        <w:rPr>
          <w:rFonts w:ascii="Times New Roman" w:hAnsi="Times New Roman" w:cs="Times New Roman"/>
          <w:sz w:val="24"/>
          <w:szCs w:val="24"/>
        </w:rPr>
      </w:pPr>
      <w:r w:rsidRPr="00141F5E">
        <w:rPr>
          <w:rFonts w:ascii="Times New Roman" w:hAnsi="Times New Roman" w:cs="Times New Roman"/>
          <w:sz w:val="24"/>
          <w:szCs w:val="24"/>
        </w:rPr>
        <w:t>Limbažos</w:t>
      </w:r>
    </w:p>
    <w:p w:rsidR="00141F5E" w:rsidRDefault="00141F5E" w:rsidP="004D3899">
      <w:pPr>
        <w:spacing w:after="0" w:line="240" w:lineRule="auto"/>
        <w:jc w:val="center"/>
        <w:rPr>
          <w:rFonts w:ascii="Times New Roman" w:hAnsi="Times New Roman" w:cs="Times New Roman"/>
          <w:b/>
          <w:sz w:val="24"/>
          <w:szCs w:val="24"/>
        </w:rPr>
      </w:pPr>
    </w:p>
    <w:p w:rsidR="004B3EDF" w:rsidRPr="004D3899" w:rsidRDefault="000B3A60" w:rsidP="004D3899">
      <w:pPr>
        <w:spacing w:after="0" w:line="240" w:lineRule="auto"/>
        <w:jc w:val="center"/>
        <w:rPr>
          <w:rFonts w:ascii="Times New Roman" w:hAnsi="Times New Roman" w:cs="Times New Roman"/>
          <w:b/>
          <w:sz w:val="24"/>
          <w:szCs w:val="24"/>
        </w:rPr>
      </w:pPr>
      <w:r w:rsidRPr="004D3899">
        <w:rPr>
          <w:rFonts w:ascii="Times New Roman" w:hAnsi="Times New Roman" w:cs="Times New Roman"/>
          <w:b/>
          <w:sz w:val="24"/>
          <w:szCs w:val="24"/>
        </w:rPr>
        <w:t>PASKAIDROJUMA RAKSTS</w:t>
      </w:r>
    </w:p>
    <w:p w:rsidR="004D3899" w:rsidRDefault="004D3899" w:rsidP="004D38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Limbažu novada pašvaldības </w:t>
      </w:r>
      <w:r w:rsidR="000B3A60" w:rsidRPr="004D3899">
        <w:rPr>
          <w:rFonts w:ascii="Times New Roman" w:hAnsi="Times New Roman" w:cs="Times New Roman"/>
          <w:b/>
          <w:sz w:val="24"/>
          <w:szCs w:val="24"/>
        </w:rPr>
        <w:t xml:space="preserve">2018. gada </w:t>
      </w:r>
      <w:r w:rsidR="000E0EE3">
        <w:rPr>
          <w:rFonts w:ascii="Times New Roman" w:hAnsi="Times New Roman" w:cs="Times New Roman"/>
          <w:b/>
          <w:sz w:val="24"/>
          <w:szCs w:val="24"/>
        </w:rPr>
        <w:t>23</w:t>
      </w:r>
      <w:r w:rsidR="000B3A60" w:rsidRPr="004D3899">
        <w:rPr>
          <w:rFonts w:ascii="Times New Roman" w:hAnsi="Times New Roman" w:cs="Times New Roman"/>
          <w:b/>
          <w:sz w:val="24"/>
          <w:szCs w:val="24"/>
        </w:rPr>
        <w:t>. augusta saistošajiem noteikumiem</w:t>
      </w:r>
      <w:r>
        <w:rPr>
          <w:rFonts w:ascii="Times New Roman" w:hAnsi="Times New Roman" w:cs="Times New Roman"/>
          <w:b/>
          <w:sz w:val="24"/>
          <w:szCs w:val="24"/>
        </w:rPr>
        <w:t xml:space="preserve"> </w:t>
      </w:r>
      <w:r w:rsidR="000B3A60" w:rsidRPr="004D3899">
        <w:rPr>
          <w:rFonts w:ascii="Times New Roman" w:hAnsi="Times New Roman" w:cs="Times New Roman"/>
          <w:b/>
          <w:sz w:val="24"/>
          <w:szCs w:val="24"/>
        </w:rPr>
        <w:t xml:space="preserve">Nr. </w:t>
      </w:r>
      <w:r w:rsidR="000E0EE3">
        <w:rPr>
          <w:rFonts w:ascii="Times New Roman" w:hAnsi="Times New Roman" w:cs="Times New Roman"/>
          <w:b/>
          <w:sz w:val="24"/>
          <w:szCs w:val="24"/>
        </w:rPr>
        <w:t>19</w:t>
      </w:r>
      <w:r w:rsidR="000B3A60" w:rsidRPr="004D3899">
        <w:rPr>
          <w:rFonts w:ascii="Times New Roman" w:hAnsi="Times New Roman" w:cs="Times New Roman"/>
          <w:b/>
          <w:sz w:val="24"/>
          <w:szCs w:val="24"/>
        </w:rPr>
        <w:t xml:space="preserve"> </w:t>
      </w:r>
    </w:p>
    <w:p w:rsidR="004B3EDF" w:rsidRPr="004D3899" w:rsidRDefault="000B3A60" w:rsidP="004D3899">
      <w:pPr>
        <w:spacing w:after="0" w:line="240" w:lineRule="auto"/>
        <w:jc w:val="center"/>
        <w:rPr>
          <w:rFonts w:ascii="Times New Roman" w:hAnsi="Times New Roman" w:cs="Times New Roman"/>
          <w:b/>
          <w:sz w:val="24"/>
          <w:szCs w:val="24"/>
        </w:rPr>
      </w:pPr>
      <w:r w:rsidRPr="004D3899">
        <w:rPr>
          <w:rFonts w:ascii="Times New Roman" w:hAnsi="Times New Roman" w:cs="Times New Roman"/>
          <w:b/>
          <w:sz w:val="24"/>
          <w:szCs w:val="24"/>
        </w:rPr>
        <w:t>“Par audzēkņu vecāku līdzfinansējumu Limbažu Mūzikas un mākslas skolā”</w:t>
      </w:r>
    </w:p>
    <w:p w:rsidR="004B3EDF" w:rsidRPr="004D3899" w:rsidRDefault="004B3EDF" w:rsidP="004D3899">
      <w:pPr>
        <w:spacing w:after="0" w:line="240" w:lineRule="auto"/>
        <w:rPr>
          <w:rFonts w:ascii="Times New Roman" w:hAnsi="Times New Roman" w:cs="Times New Roman"/>
          <w:sz w:val="24"/>
          <w:szCs w:val="24"/>
        </w:rPr>
      </w:pPr>
    </w:p>
    <w:tbl>
      <w:tblPr>
        <w:tblStyle w:val="Reatabula"/>
        <w:tblW w:w="9554" w:type="dxa"/>
        <w:tblLook w:val="04A0" w:firstRow="1" w:lastRow="0" w:firstColumn="1" w:lastColumn="0" w:noHBand="0" w:noVBand="1"/>
      </w:tblPr>
      <w:tblGrid>
        <w:gridCol w:w="3652"/>
        <w:gridCol w:w="5902"/>
      </w:tblGrid>
      <w:tr w:rsidR="00802769" w:rsidRPr="004D3899" w:rsidTr="0056212E">
        <w:tc>
          <w:tcPr>
            <w:tcW w:w="3652" w:type="dxa"/>
            <w:shd w:val="clear" w:color="auto" w:fill="auto"/>
          </w:tcPr>
          <w:p w:rsidR="00802769" w:rsidRPr="00802769" w:rsidRDefault="00802769" w:rsidP="00802769">
            <w:pPr>
              <w:spacing w:after="0" w:line="240" w:lineRule="auto"/>
              <w:contextualSpacing/>
              <w:jc w:val="center"/>
              <w:rPr>
                <w:rFonts w:ascii="Times New Roman" w:eastAsia="Calibri" w:hAnsi="Times New Roman" w:cs="Times New Roman"/>
                <w:b/>
                <w:sz w:val="24"/>
                <w:szCs w:val="24"/>
                <w:lang w:eastAsia="lv-LV"/>
              </w:rPr>
            </w:pPr>
            <w:r w:rsidRPr="00802769">
              <w:rPr>
                <w:rFonts w:ascii="Times New Roman" w:eastAsia="Calibri" w:hAnsi="Times New Roman" w:cs="Times New Roman"/>
                <w:b/>
                <w:sz w:val="24"/>
                <w:szCs w:val="24"/>
                <w:lang w:eastAsia="lv-LV"/>
              </w:rPr>
              <w:t xml:space="preserve">Paskaidrojuma </w:t>
            </w:r>
          </w:p>
          <w:p w:rsidR="00802769" w:rsidRPr="004D3899" w:rsidRDefault="00802769" w:rsidP="00802769">
            <w:pPr>
              <w:spacing w:after="0" w:line="240" w:lineRule="auto"/>
              <w:jc w:val="center"/>
              <w:rPr>
                <w:rFonts w:ascii="Times New Roman" w:hAnsi="Times New Roman" w:cs="Times New Roman"/>
                <w:sz w:val="24"/>
                <w:szCs w:val="24"/>
              </w:rPr>
            </w:pPr>
            <w:r w:rsidRPr="00802769">
              <w:rPr>
                <w:rFonts w:ascii="Times New Roman" w:eastAsia="Calibri" w:hAnsi="Times New Roman" w:cs="Times New Roman"/>
                <w:b/>
                <w:sz w:val="24"/>
                <w:szCs w:val="24"/>
                <w:lang w:eastAsia="lv-LV"/>
              </w:rPr>
              <w:t>raksta sadaļas</w:t>
            </w:r>
          </w:p>
        </w:tc>
        <w:tc>
          <w:tcPr>
            <w:tcW w:w="5902" w:type="dxa"/>
            <w:shd w:val="clear" w:color="auto" w:fill="auto"/>
          </w:tcPr>
          <w:p w:rsidR="00802769" w:rsidRPr="004D3899" w:rsidRDefault="00802769" w:rsidP="00802769">
            <w:pPr>
              <w:spacing w:after="0" w:line="240" w:lineRule="auto"/>
              <w:jc w:val="center"/>
              <w:rPr>
                <w:rFonts w:ascii="Times New Roman" w:hAnsi="Times New Roman" w:cs="Times New Roman"/>
                <w:sz w:val="24"/>
                <w:szCs w:val="24"/>
              </w:rPr>
            </w:pPr>
            <w:r w:rsidRPr="00802769">
              <w:rPr>
                <w:rFonts w:ascii="Times New Roman" w:eastAsia="Calibri" w:hAnsi="Times New Roman" w:cs="Times New Roman"/>
                <w:b/>
                <w:sz w:val="24"/>
                <w:szCs w:val="24"/>
                <w:lang w:eastAsia="lv-LV"/>
              </w:rPr>
              <w:t>Norādāmā informācija</w:t>
            </w:r>
          </w:p>
        </w:tc>
      </w:tr>
      <w:tr w:rsidR="004B3EDF" w:rsidRPr="004D3899" w:rsidTr="0056212E">
        <w:tc>
          <w:tcPr>
            <w:tcW w:w="3652" w:type="dxa"/>
            <w:shd w:val="clear" w:color="auto" w:fill="auto"/>
          </w:tcPr>
          <w:p w:rsidR="004B3EDF" w:rsidRPr="004D3899" w:rsidRDefault="000B3A60" w:rsidP="004D3899">
            <w:pPr>
              <w:spacing w:after="0" w:line="240" w:lineRule="auto"/>
              <w:rPr>
                <w:rFonts w:ascii="Times New Roman" w:hAnsi="Times New Roman" w:cs="Times New Roman"/>
                <w:sz w:val="24"/>
                <w:szCs w:val="24"/>
              </w:rPr>
            </w:pPr>
            <w:r w:rsidRPr="004D3899">
              <w:rPr>
                <w:rFonts w:ascii="Times New Roman" w:hAnsi="Times New Roman" w:cs="Times New Roman"/>
                <w:sz w:val="24"/>
                <w:szCs w:val="24"/>
              </w:rPr>
              <w:t xml:space="preserve">Pašreizējās situācijas raksturojums </w:t>
            </w:r>
          </w:p>
        </w:tc>
        <w:tc>
          <w:tcPr>
            <w:tcW w:w="5902" w:type="dxa"/>
            <w:shd w:val="clear" w:color="auto" w:fill="auto"/>
          </w:tcPr>
          <w:p w:rsidR="004B3EDF" w:rsidRPr="004D3899" w:rsidRDefault="000B3A60" w:rsidP="004D3899">
            <w:pPr>
              <w:spacing w:after="0" w:line="240" w:lineRule="auto"/>
              <w:jc w:val="both"/>
              <w:rPr>
                <w:rFonts w:ascii="Times New Roman" w:hAnsi="Times New Roman" w:cs="Times New Roman"/>
                <w:sz w:val="24"/>
                <w:szCs w:val="24"/>
              </w:rPr>
            </w:pPr>
            <w:r w:rsidRPr="004D3899">
              <w:rPr>
                <w:rFonts w:ascii="Times New Roman" w:hAnsi="Times New Roman" w:cs="Times New Roman"/>
                <w:sz w:val="24"/>
                <w:szCs w:val="24"/>
              </w:rPr>
              <w:t>Līdz šim audzēkņu vecāku/aizbildņu līdzmaksājumi tika veikti, pamatojoties uz Saistošajiem noteikumiem Nr.19 “Par audzēkņu vecāku līdzfinansējumu Limbažu Mūzikas skolā” (Domē apstiprināti 27.08.2015.) un Saistošajiem noteikumiem Nr.27 “Par audzēkņu vecāku līdzfinansējumu Limbažu Mākslas skolā” (Domē apstiprināti 29.10.2015.). Ar 2018.gada 1.jūliju darbu sāk Limbažu Mūzikas un mākslas skola, kuras darbības nodrošināšanai ir nepieciešami jauni saistošie noteikumi, kuri būtu attiecināmi uz abām profesionālās ievirzes programmām.</w:t>
            </w:r>
            <w:bookmarkStart w:id="0" w:name="_GoBack"/>
            <w:bookmarkEnd w:id="0"/>
          </w:p>
        </w:tc>
      </w:tr>
      <w:tr w:rsidR="004B3EDF" w:rsidRPr="004D3899" w:rsidTr="0056212E">
        <w:tc>
          <w:tcPr>
            <w:tcW w:w="3652" w:type="dxa"/>
            <w:shd w:val="clear" w:color="auto" w:fill="auto"/>
          </w:tcPr>
          <w:p w:rsidR="004B3EDF" w:rsidRPr="004D3899" w:rsidRDefault="000B3A60" w:rsidP="004D3899">
            <w:pPr>
              <w:spacing w:after="0" w:line="240" w:lineRule="auto"/>
              <w:rPr>
                <w:rFonts w:ascii="Times New Roman" w:hAnsi="Times New Roman" w:cs="Times New Roman"/>
                <w:sz w:val="24"/>
                <w:szCs w:val="24"/>
              </w:rPr>
            </w:pPr>
            <w:r w:rsidRPr="004D3899">
              <w:rPr>
                <w:rFonts w:ascii="Times New Roman" w:hAnsi="Times New Roman" w:cs="Times New Roman"/>
                <w:sz w:val="24"/>
                <w:szCs w:val="24"/>
              </w:rPr>
              <w:t>Saistošo noteikumu projekta nepieciešamības raksturojums, dokumenta būtība</w:t>
            </w:r>
          </w:p>
        </w:tc>
        <w:tc>
          <w:tcPr>
            <w:tcW w:w="5902" w:type="dxa"/>
            <w:shd w:val="clear" w:color="auto" w:fill="auto"/>
          </w:tcPr>
          <w:p w:rsidR="004B3EDF" w:rsidRPr="004D3899" w:rsidRDefault="000B3A60" w:rsidP="004D3899">
            <w:pPr>
              <w:spacing w:after="0" w:line="240" w:lineRule="auto"/>
              <w:jc w:val="both"/>
              <w:rPr>
                <w:rFonts w:ascii="Times New Roman" w:hAnsi="Times New Roman" w:cs="Times New Roman"/>
                <w:sz w:val="24"/>
                <w:szCs w:val="24"/>
              </w:rPr>
            </w:pPr>
            <w:r w:rsidRPr="004D3899">
              <w:rPr>
                <w:rFonts w:ascii="Times New Roman" w:hAnsi="Times New Roman" w:cs="Times New Roman"/>
                <w:sz w:val="24"/>
                <w:szCs w:val="24"/>
              </w:rPr>
              <w:t>Vecāku/aizbildņu līdzfinansējuma piesaiste nodrošina profesionālās ievirzes izglītības procesa iespēju attīstību mūzikā un mākslā. Saistoš</w:t>
            </w:r>
            <w:r w:rsidR="00E3342D" w:rsidRPr="004D3899">
              <w:rPr>
                <w:rFonts w:ascii="Times New Roman" w:hAnsi="Times New Roman" w:cs="Times New Roman"/>
                <w:sz w:val="24"/>
                <w:szCs w:val="24"/>
              </w:rPr>
              <w:t>ie</w:t>
            </w:r>
            <w:r w:rsidRPr="004D3899">
              <w:rPr>
                <w:rFonts w:ascii="Times New Roman" w:hAnsi="Times New Roman" w:cs="Times New Roman"/>
                <w:sz w:val="24"/>
                <w:szCs w:val="24"/>
              </w:rPr>
              <w:t xml:space="preserve"> noteikum</w:t>
            </w:r>
            <w:r w:rsidR="00E3342D" w:rsidRPr="004D3899">
              <w:rPr>
                <w:rFonts w:ascii="Times New Roman" w:hAnsi="Times New Roman" w:cs="Times New Roman"/>
                <w:sz w:val="24"/>
                <w:szCs w:val="24"/>
              </w:rPr>
              <w:t>i</w:t>
            </w:r>
            <w:r w:rsidRPr="004D3899">
              <w:rPr>
                <w:rFonts w:ascii="Times New Roman" w:hAnsi="Times New Roman" w:cs="Times New Roman"/>
                <w:sz w:val="24"/>
                <w:szCs w:val="24"/>
              </w:rPr>
              <w:t xml:space="preserve"> nepieciešam</w:t>
            </w:r>
            <w:r w:rsidR="00E3342D" w:rsidRPr="004D3899">
              <w:rPr>
                <w:rFonts w:ascii="Times New Roman" w:hAnsi="Times New Roman" w:cs="Times New Roman"/>
                <w:sz w:val="24"/>
                <w:szCs w:val="24"/>
              </w:rPr>
              <w:t>i</w:t>
            </w:r>
            <w:r w:rsidRPr="004D3899">
              <w:rPr>
                <w:rFonts w:ascii="Times New Roman" w:hAnsi="Times New Roman" w:cs="Times New Roman"/>
                <w:sz w:val="24"/>
                <w:szCs w:val="24"/>
              </w:rPr>
              <w:t>, lai noteiktu vecāku/aizbildņu līdzfinansējuma apmēru, iekasēšanas un izlietojuma kārtību.</w:t>
            </w:r>
          </w:p>
        </w:tc>
      </w:tr>
      <w:tr w:rsidR="004B3EDF" w:rsidRPr="004D3899" w:rsidTr="0056212E">
        <w:tc>
          <w:tcPr>
            <w:tcW w:w="3652" w:type="dxa"/>
            <w:shd w:val="clear" w:color="auto" w:fill="auto"/>
          </w:tcPr>
          <w:p w:rsidR="004B3EDF" w:rsidRPr="004D3899" w:rsidRDefault="000B3A60" w:rsidP="004D3899">
            <w:pPr>
              <w:spacing w:after="0" w:line="240" w:lineRule="auto"/>
              <w:rPr>
                <w:rFonts w:ascii="Times New Roman" w:hAnsi="Times New Roman" w:cs="Times New Roman"/>
                <w:sz w:val="24"/>
                <w:szCs w:val="24"/>
              </w:rPr>
            </w:pPr>
            <w:r w:rsidRPr="004D3899">
              <w:rPr>
                <w:rFonts w:ascii="Times New Roman" w:hAnsi="Times New Roman" w:cs="Times New Roman"/>
                <w:sz w:val="24"/>
                <w:szCs w:val="24"/>
              </w:rPr>
              <w:t>Īss saistošo noteikumu projekta satura izklāsts</w:t>
            </w:r>
          </w:p>
        </w:tc>
        <w:tc>
          <w:tcPr>
            <w:tcW w:w="5902" w:type="dxa"/>
            <w:shd w:val="clear" w:color="auto" w:fill="auto"/>
          </w:tcPr>
          <w:p w:rsidR="004B3EDF" w:rsidRPr="004D3899" w:rsidRDefault="000B3A60" w:rsidP="004D3899">
            <w:pPr>
              <w:spacing w:after="0" w:line="240" w:lineRule="auto"/>
              <w:jc w:val="both"/>
              <w:rPr>
                <w:rFonts w:ascii="Times New Roman" w:hAnsi="Times New Roman" w:cs="Times New Roman"/>
                <w:sz w:val="24"/>
                <w:szCs w:val="24"/>
              </w:rPr>
            </w:pPr>
            <w:r w:rsidRPr="004D3899">
              <w:rPr>
                <w:rFonts w:ascii="Times New Roman" w:hAnsi="Times New Roman" w:cs="Times New Roman"/>
                <w:sz w:val="24"/>
                <w:szCs w:val="24"/>
              </w:rPr>
              <w:t>Saistošie noteikumi nosaka vecāku/aizbildņu līdzfinansējuma samaksas apmēru par vienas profesionālās ievirzes programmas apguvi vienam audzēknim, līdzfinansējuma iekasēšanas un izlietojuma kārtību, kā arī kārtību, kādā veidā audzēkņiem tiek piemēroti mācību maksas atvieglojumi.</w:t>
            </w:r>
          </w:p>
        </w:tc>
      </w:tr>
      <w:tr w:rsidR="004B3EDF" w:rsidRPr="004D3899" w:rsidTr="0056212E">
        <w:tc>
          <w:tcPr>
            <w:tcW w:w="3652" w:type="dxa"/>
            <w:shd w:val="clear" w:color="auto" w:fill="auto"/>
          </w:tcPr>
          <w:p w:rsidR="004B3EDF" w:rsidRPr="004D3899" w:rsidRDefault="000B3A60" w:rsidP="004D3899">
            <w:pPr>
              <w:spacing w:after="0" w:line="240" w:lineRule="auto"/>
              <w:rPr>
                <w:rFonts w:ascii="Times New Roman" w:hAnsi="Times New Roman" w:cs="Times New Roman"/>
                <w:sz w:val="24"/>
                <w:szCs w:val="24"/>
              </w:rPr>
            </w:pPr>
            <w:r w:rsidRPr="004D3899">
              <w:rPr>
                <w:rFonts w:ascii="Times New Roman" w:hAnsi="Times New Roman" w:cs="Times New Roman"/>
                <w:sz w:val="24"/>
                <w:szCs w:val="24"/>
              </w:rPr>
              <w:t>Saistošo noteikumu projekta iespējamā ietekme uz pašvaldības budžetu</w:t>
            </w:r>
          </w:p>
        </w:tc>
        <w:tc>
          <w:tcPr>
            <w:tcW w:w="5902" w:type="dxa"/>
            <w:shd w:val="clear" w:color="auto" w:fill="auto"/>
          </w:tcPr>
          <w:p w:rsidR="004B3EDF" w:rsidRPr="004D3899" w:rsidRDefault="000B3A60" w:rsidP="004D3899">
            <w:pPr>
              <w:spacing w:after="0" w:line="240" w:lineRule="auto"/>
              <w:jc w:val="both"/>
              <w:rPr>
                <w:rFonts w:ascii="Times New Roman" w:hAnsi="Times New Roman" w:cs="Times New Roman"/>
                <w:sz w:val="24"/>
                <w:szCs w:val="24"/>
              </w:rPr>
            </w:pPr>
            <w:r w:rsidRPr="004D3899">
              <w:rPr>
                <w:rFonts w:ascii="Times New Roman" w:hAnsi="Times New Roman" w:cs="Times New Roman"/>
                <w:sz w:val="24"/>
                <w:szCs w:val="24"/>
              </w:rPr>
              <w:t xml:space="preserve">Saistošo noteikumu izpilde būtiski neietekmēs pašvaldības budžetu, līdzfinansējums nedaudz samazinās pašvaldības budžeta izdevumus. </w:t>
            </w:r>
          </w:p>
        </w:tc>
      </w:tr>
      <w:tr w:rsidR="004B3EDF" w:rsidRPr="004D3899" w:rsidTr="0056212E">
        <w:tc>
          <w:tcPr>
            <w:tcW w:w="3652" w:type="dxa"/>
            <w:shd w:val="clear" w:color="auto" w:fill="auto"/>
          </w:tcPr>
          <w:p w:rsidR="004B3EDF" w:rsidRPr="004D3899" w:rsidRDefault="000B3A60" w:rsidP="004D3899">
            <w:pPr>
              <w:spacing w:after="0" w:line="240" w:lineRule="auto"/>
              <w:rPr>
                <w:rFonts w:ascii="Times New Roman" w:hAnsi="Times New Roman" w:cs="Times New Roman"/>
                <w:sz w:val="24"/>
                <w:szCs w:val="24"/>
              </w:rPr>
            </w:pPr>
            <w:r w:rsidRPr="004D3899">
              <w:rPr>
                <w:rFonts w:ascii="Times New Roman" w:hAnsi="Times New Roman" w:cs="Times New Roman"/>
                <w:sz w:val="24"/>
                <w:szCs w:val="24"/>
              </w:rPr>
              <w:t>Saistošo noteikumu projekta iespējamā ietekme uz uzņēmējdarbības vidi pašvaldības teritorijā</w:t>
            </w:r>
          </w:p>
        </w:tc>
        <w:tc>
          <w:tcPr>
            <w:tcW w:w="5902" w:type="dxa"/>
            <w:shd w:val="clear" w:color="auto" w:fill="auto"/>
          </w:tcPr>
          <w:p w:rsidR="004B3EDF" w:rsidRPr="004D3899" w:rsidRDefault="000B3A60" w:rsidP="004D3899">
            <w:pPr>
              <w:spacing w:after="0" w:line="240" w:lineRule="auto"/>
              <w:jc w:val="both"/>
              <w:rPr>
                <w:rFonts w:ascii="Times New Roman" w:hAnsi="Times New Roman" w:cs="Times New Roman"/>
                <w:sz w:val="24"/>
                <w:szCs w:val="24"/>
              </w:rPr>
            </w:pPr>
            <w:r w:rsidRPr="004D3899">
              <w:rPr>
                <w:rFonts w:ascii="Times New Roman" w:hAnsi="Times New Roman" w:cs="Times New Roman"/>
                <w:sz w:val="24"/>
                <w:szCs w:val="24"/>
              </w:rPr>
              <w:t xml:space="preserve">Saistošo noteikumu tiesiskais regulējums ir attiecināms uz iedzīvotājiem, kuri vēlas izglītot savus bērnus Limbažu Mūzikas un mākslas skolā. </w:t>
            </w:r>
          </w:p>
        </w:tc>
      </w:tr>
      <w:tr w:rsidR="004B3EDF" w:rsidRPr="004D3899" w:rsidTr="0056212E">
        <w:tc>
          <w:tcPr>
            <w:tcW w:w="3652" w:type="dxa"/>
            <w:shd w:val="clear" w:color="auto" w:fill="auto"/>
          </w:tcPr>
          <w:p w:rsidR="004B3EDF" w:rsidRPr="004D3899" w:rsidRDefault="000B3A60" w:rsidP="004D3899">
            <w:pPr>
              <w:spacing w:after="0" w:line="240" w:lineRule="auto"/>
              <w:rPr>
                <w:rFonts w:ascii="Times New Roman" w:hAnsi="Times New Roman" w:cs="Times New Roman"/>
                <w:sz w:val="24"/>
                <w:szCs w:val="24"/>
              </w:rPr>
            </w:pPr>
            <w:r w:rsidRPr="004D3899">
              <w:rPr>
                <w:rFonts w:ascii="Times New Roman" w:hAnsi="Times New Roman" w:cs="Times New Roman"/>
                <w:sz w:val="24"/>
                <w:szCs w:val="24"/>
              </w:rPr>
              <w:t>Saistošo noteikumu projekta iespējamā ietekme uz administratīvajām procedūrām</w:t>
            </w:r>
          </w:p>
        </w:tc>
        <w:tc>
          <w:tcPr>
            <w:tcW w:w="5902" w:type="dxa"/>
            <w:shd w:val="clear" w:color="auto" w:fill="auto"/>
          </w:tcPr>
          <w:p w:rsidR="004B3EDF" w:rsidRPr="004D3899" w:rsidRDefault="000B3A60" w:rsidP="00802769">
            <w:pPr>
              <w:spacing w:after="0" w:line="240" w:lineRule="auto"/>
              <w:jc w:val="both"/>
              <w:rPr>
                <w:rFonts w:ascii="Times New Roman" w:hAnsi="Times New Roman" w:cs="Times New Roman"/>
                <w:sz w:val="24"/>
                <w:szCs w:val="24"/>
              </w:rPr>
            </w:pPr>
            <w:r w:rsidRPr="004D3899">
              <w:rPr>
                <w:rFonts w:ascii="Times New Roman" w:hAnsi="Times New Roman" w:cs="Times New Roman"/>
                <w:sz w:val="24"/>
                <w:szCs w:val="24"/>
              </w:rPr>
              <w:t>Saistošo noteikumu projekts nerada papildus administratīvās procedūras.</w:t>
            </w:r>
          </w:p>
        </w:tc>
      </w:tr>
      <w:tr w:rsidR="004B3EDF" w:rsidRPr="004D3899" w:rsidTr="0056212E">
        <w:tc>
          <w:tcPr>
            <w:tcW w:w="3652" w:type="dxa"/>
            <w:shd w:val="clear" w:color="auto" w:fill="auto"/>
          </w:tcPr>
          <w:p w:rsidR="004B3EDF" w:rsidRPr="004D3899" w:rsidRDefault="000B3A60" w:rsidP="00802769">
            <w:pPr>
              <w:spacing w:after="0" w:line="240" w:lineRule="auto"/>
              <w:rPr>
                <w:rFonts w:ascii="Times New Roman" w:hAnsi="Times New Roman" w:cs="Times New Roman"/>
                <w:sz w:val="24"/>
                <w:szCs w:val="24"/>
              </w:rPr>
            </w:pPr>
            <w:r w:rsidRPr="004D3899">
              <w:rPr>
                <w:rFonts w:ascii="Times New Roman" w:hAnsi="Times New Roman" w:cs="Times New Roman"/>
                <w:sz w:val="24"/>
                <w:szCs w:val="24"/>
              </w:rPr>
              <w:t xml:space="preserve">Normatīvie akti, saskaņā ar kuriem </w:t>
            </w:r>
            <w:r w:rsidR="00802769">
              <w:rPr>
                <w:rFonts w:ascii="Times New Roman" w:hAnsi="Times New Roman" w:cs="Times New Roman"/>
                <w:sz w:val="24"/>
                <w:szCs w:val="24"/>
              </w:rPr>
              <w:t>s</w:t>
            </w:r>
            <w:r w:rsidRPr="004D3899">
              <w:rPr>
                <w:rFonts w:ascii="Times New Roman" w:hAnsi="Times New Roman" w:cs="Times New Roman"/>
                <w:sz w:val="24"/>
                <w:szCs w:val="24"/>
              </w:rPr>
              <w:t>aistošie noteikumi sagatavoti</w:t>
            </w:r>
          </w:p>
        </w:tc>
        <w:tc>
          <w:tcPr>
            <w:tcW w:w="5902" w:type="dxa"/>
            <w:shd w:val="clear" w:color="auto" w:fill="auto"/>
          </w:tcPr>
          <w:p w:rsidR="004B3EDF" w:rsidRPr="004D3899" w:rsidRDefault="000B3A60" w:rsidP="004D3899">
            <w:pPr>
              <w:spacing w:after="0" w:line="240" w:lineRule="auto"/>
              <w:jc w:val="both"/>
              <w:rPr>
                <w:rFonts w:ascii="Times New Roman" w:hAnsi="Times New Roman" w:cs="Times New Roman"/>
                <w:sz w:val="24"/>
                <w:szCs w:val="24"/>
              </w:rPr>
            </w:pPr>
            <w:r w:rsidRPr="004D3899">
              <w:rPr>
                <w:rFonts w:ascii="Times New Roman" w:hAnsi="Times New Roman" w:cs="Times New Roman"/>
                <w:sz w:val="24"/>
                <w:szCs w:val="24"/>
              </w:rPr>
              <w:t>Saistošie noteikumi sagatavoti saskaņā ar likuma “Par pašvaldībām” 43.</w:t>
            </w:r>
            <w:r w:rsidR="000E0EE3">
              <w:rPr>
                <w:rFonts w:ascii="Times New Roman" w:hAnsi="Times New Roman" w:cs="Times New Roman"/>
                <w:sz w:val="24"/>
                <w:szCs w:val="24"/>
              </w:rPr>
              <w:t xml:space="preserve"> </w:t>
            </w:r>
            <w:r w:rsidRPr="004D3899">
              <w:rPr>
                <w:rFonts w:ascii="Times New Roman" w:hAnsi="Times New Roman" w:cs="Times New Roman"/>
                <w:sz w:val="24"/>
                <w:szCs w:val="24"/>
              </w:rPr>
              <w:t>panta pirmās daļas 13.</w:t>
            </w:r>
            <w:r w:rsidR="000E0EE3">
              <w:rPr>
                <w:rFonts w:ascii="Times New Roman" w:hAnsi="Times New Roman" w:cs="Times New Roman"/>
                <w:sz w:val="24"/>
                <w:szCs w:val="24"/>
              </w:rPr>
              <w:t xml:space="preserve"> </w:t>
            </w:r>
            <w:r w:rsidRPr="004D3899">
              <w:rPr>
                <w:rFonts w:ascii="Times New Roman" w:hAnsi="Times New Roman" w:cs="Times New Roman"/>
                <w:sz w:val="24"/>
                <w:szCs w:val="24"/>
              </w:rPr>
              <w:t xml:space="preserve">punktu un </w:t>
            </w:r>
            <w:r w:rsidRPr="004D3899">
              <w:rPr>
                <w:rFonts w:ascii="Times New Roman" w:hAnsi="Times New Roman" w:cs="Times New Roman"/>
                <w:sz w:val="24"/>
                <w:szCs w:val="24"/>
              </w:rPr>
              <w:lastRenderedPageBreak/>
              <w:t xml:space="preserve">Izglītības likuma 12.panta </w:t>
            </w:r>
            <w:r w:rsidR="0004632E">
              <w:rPr>
                <w:rFonts w:ascii="Times New Roman" w:hAnsi="Times New Roman" w:cs="Times New Roman"/>
                <w:sz w:val="24"/>
                <w:szCs w:val="24"/>
              </w:rPr>
              <w:t>otro prim (</w:t>
            </w:r>
            <w:r w:rsidRPr="004D3899">
              <w:rPr>
                <w:rFonts w:ascii="Times New Roman" w:hAnsi="Times New Roman" w:cs="Times New Roman"/>
                <w:sz w:val="24"/>
                <w:szCs w:val="24"/>
              </w:rPr>
              <w:t>2</w:t>
            </w:r>
            <w:r w:rsidRPr="004D3899">
              <w:rPr>
                <w:rFonts w:ascii="Times New Roman" w:hAnsi="Times New Roman" w:cs="Times New Roman"/>
                <w:sz w:val="24"/>
                <w:szCs w:val="24"/>
                <w:vertAlign w:val="superscript"/>
              </w:rPr>
              <w:t>1</w:t>
            </w:r>
            <w:r w:rsidR="0004632E" w:rsidRPr="0004632E">
              <w:rPr>
                <w:rFonts w:ascii="Times New Roman" w:hAnsi="Times New Roman" w:cs="Times New Roman"/>
                <w:sz w:val="24"/>
                <w:szCs w:val="24"/>
              </w:rPr>
              <w:t>)</w:t>
            </w:r>
            <w:r w:rsidR="00802769" w:rsidRPr="0004632E">
              <w:rPr>
                <w:rFonts w:ascii="Times New Roman" w:hAnsi="Times New Roman" w:cs="Times New Roman"/>
                <w:sz w:val="24"/>
                <w:szCs w:val="24"/>
              </w:rPr>
              <w:t xml:space="preserve"> </w:t>
            </w:r>
            <w:r w:rsidRPr="004D3899">
              <w:rPr>
                <w:rFonts w:ascii="Times New Roman" w:hAnsi="Times New Roman" w:cs="Times New Roman"/>
                <w:sz w:val="24"/>
                <w:szCs w:val="24"/>
              </w:rPr>
              <w:t>daļu.</w:t>
            </w:r>
          </w:p>
          <w:p w:rsidR="004B3EDF" w:rsidRPr="004D3899" w:rsidRDefault="004B3EDF" w:rsidP="004D3899">
            <w:pPr>
              <w:spacing w:after="0" w:line="240" w:lineRule="auto"/>
              <w:rPr>
                <w:rFonts w:ascii="Times New Roman" w:hAnsi="Times New Roman" w:cs="Times New Roman"/>
                <w:sz w:val="24"/>
                <w:szCs w:val="24"/>
              </w:rPr>
            </w:pPr>
          </w:p>
        </w:tc>
      </w:tr>
      <w:tr w:rsidR="004B3EDF" w:rsidRPr="004D3899" w:rsidTr="0056212E">
        <w:tc>
          <w:tcPr>
            <w:tcW w:w="3652" w:type="dxa"/>
            <w:shd w:val="clear" w:color="auto" w:fill="auto"/>
          </w:tcPr>
          <w:p w:rsidR="004B3EDF" w:rsidRPr="004D3899" w:rsidRDefault="000B3A60" w:rsidP="004D3899">
            <w:pPr>
              <w:spacing w:after="0" w:line="240" w:lineRule="auto"/>
              <w:rPr>
                <w:rFonts w:ascii="Times New Roman" w:hAnsi="Times New Roman" w:cs="Times New Roman"/>
                <w:sz w:val="24"/>
                <w:szCs w:val="24"/>
              </w:rPr>
            </w:pPr>
            <w:r w:rsidRPr="004D3899">
              <w:rPr>
                <w:rFonts w:ascii="Times New Roman" w:hAnsi="Times New Roman" w:cs="Times New Roman"/>
                <w:sz w:val="24"/>
                <w:szCs w:val="24"/>
              </w:rPr>
              <w:lastRenderedPageBreak/>
              <w:t>Informācija par konsultācijām ar privātpersonām saistībā ar saistošo noteikumu projektu</w:t>
            </w:r>
          </w:p>
        </w:tc>
        <w:tc>
          <w:tcPr>
            <w:tcW w:w="5902" w:type="dxa"/>
            <w:shd w:val="clear" w:color="auto" w:fill="auto"/>
          </w:tcPr>
          <w:p w:rsidR="004B3EDF" w:rsidRPr="004D3899" w:rsidRDefault="000B3A60" w:rsidP="004D3899">
            <w:pPr>
              <w:spacing w:after="0" w:line="240" w:lineRule="auto"/>
              <w:rPr>
                <w:rFonts w:ascii="Times New Roman" w:hAnsi="Times New Roman" w:cs="Times New Roman"/>
                <w:sz w:val="24"/>
                <w:szCs w:val="24"/>
              </w:rPr>
            </w:pPr>
            <w:r w:rsidRPr="004D3899">
              <w:rPr>
                <w:rFonts w:ascii="Times New Roman" w:hAnsi="Times New Roman" w:cs="Times New Roman"/>
                <w:sz w:val="24"/>
                <w:szCs w:val="24"/>
              </w:rPr>
              <w:t xml:space="preserve">Saistošo noteikumu projekts un paskaidrojuma raksts ievietots </w:t>
            </w:r>
            <w:r w:rsidR="00802769">
              <w:rPr>
                <w:rFonts w:ascii="Times New Roman" w:hAnsi="Times New Roman" w:cs="Times New Roman"/>
                <w:sz w:val="24"/>
                <w:szCs w:val="24"/>
              </w:rPr>
              <w:t xml:space="preserve">mājaslapā </w:t>
            </w:r>
            <w:hyperlink r:id="rId7">
              <w:r w:rsidRPr="0004632E">
                <w:rPr>
                  <w:rStyle w:val="Internetasaite"/>
                  <w:rFonts w:ascii="Times New Roman" w:hAnsi="Times New Roman" w:cs="Times New Roman"/>
                  <w:color w:val="auto"/>
                  <w:sz w:val="24"/>
                  <w:szCs w:val="24"/>
                  <w:u w:val="none"/>
                </w:rPr>
                <w:t>www.limbazi.lv</w:t>
              </w:r>
            </w:hyperlink>
            <w:r w:rsidR="00802769" w:rsidRPr="0004632E">
              <w:rPr>
                <w:rFonts w:ascii="Times New Roman" w:hAnsi="Times New Roman" w:cs="Times New Roman"/>
                <w:sz w:val="24"/>
                <w:szCs w:val="24"/>
              </w:rPr>
              <w:t>.</w:t>
            </w:r>
          </w:p>
        </w:tc>
      </w:tr>
    </w:tbl>
    <w:p w:rsidR="004B3EDF" w:rsidRPr="004D3899" w:rsidRDefault="004B3EDF" w:rsidP="004D3899">
      <w:pPr>
        <w:spacing w:after="0" w:line="240" w:lineRule="auto"/>
        <w:rPr>
          <w:rFonts w:ascii="Times New Roman" w:hAnsi="Times New Roman" w:cs="Times New Roman"/>
          <w:sz w:val="24"/>
          <w:szCs w:val="24"/>
        </w:rPr>
      </w:pPr>
    </w:p>
    <w:p w:rsidR="004B3EDF" w:rsidRPr="004D3899" w:rsidRDefault="004B3EDF" w:rsidP="004D3899">
      <w:pPr>
        <w:spacing w:after="0" w:line="240" w:lineRule="auto"/>
        <w:rPr>
          <w:rFonts w:ascii="Times New Roman" w:hAnsi="Times New Roman" w:cs="Times New Roman"/>
          <w:sz w:val="24"/>
          <w:szCs w:val="24"/>
        </w:rPr>
      </w:pPr>
    </w:p>
    <w:p w:rsidR="004B3EDF" w:rsidRPr="004D3899" w:rsidRDefault="000B3A60" w:rsidP="004D3899">
      <w:pPr>
        <w:spacing w:after="0" w:line="240" w:lineRule="auto"/>
        <w:rPr>
          <w:rFonts w:ascii="Times New Roman" w:hAnsi="Times New Roman" w:cs="Times New Roman"/>
          <w:sz w:val="24"/>
          <w:szCs w:val="24"/>
        </w:rPr>
      </w:pPr>
      <w:r w:rsidRPr="004D3899">
        <w:rPr>
          <w:rFonts w:ascii="Times New Roman" w:hAnsi="Times New Roman" w:cs="Times New Roman"/>
          <w:sz w:val="24"/>
          <w:szCs w:val="24"/>
        </w:rPr>
        <w:t xml:space="preserve">Limbažu novada pašvaldības </w:t>
      </w:r>
    </w:p>
    <w:p w:rsidR="004B3EDF" w:rsidRPr="004D3899" w:rsidRDefault="000B3A60" w:rsidP="00103045">
      <w:pPr>
        <w:spacing w:after="0" w:line="240" w:lineRule="auto"/>
        <w:rPr>
          <w:rFonts w:ascii="Times New Roman" w:hAnsi="Times New Roman" w:cs="Times New Roman"/>
          <w:sz w:val="24"/>
          <w:szCs w:val="24"/>
        </w:rPr>
      </w:pPr>
      <w:r w:rsidRPr="004D3899">
        <w:rPr>
          <w:rFonts w:ascii="Times New Roman" w:hAnsi="Times New Roman" w:cs="Times New Roman"/>
          <w:sz w:val="24"/>
          <w:szCs w:val="24"/>
        </w:rPr>
        <w:t xml:space="preserve">Domes priekšsēdētājs </w:t>
      </w:r>
      <w:r w:rsidRPr="004D3899">
        <w:rPr>
          <w:rFonts w:ascii="Times New Roman" w:hAnsi="Times New Roman" w:cs="Times New Roman"/>
          <w:sz w:val="24"/>
          <w:szCs w:val="24"/>
        </w:rPr>
        <w:tab/>
      </w:r>
      <w:r w:rsidRPr="004D3899">
        <w:rPr>
          <w:rFonts w:ascii="Times New Roman" w:hAnsi="Times New Roman" w:cs="Times New Roman"/>
          <w:sz w:val="24"/>
          <w:szCs w:val="24"/>
        </w:rPr>
        <w:tab/>
      </w:r>
      <w:r w:rsidRPr="004D3899">
        <w:rPr>
          <w:rFonts w:ascii="Times New Roman" w:hAnsi="Times New Roman" w:cs="Times New Roman"/>
          <w:sz w:val="24"/>
          <w:szCs w:val="24"/>
        </w:rPr>
        <w:tab/>
      </w:r>
      <w:r w:rsidRPr="004D3899">
        <w:rPr>
          <w:rFonts w:ascii="Times New Roman" w:hAnsi="Times New Roman" w:cs="Times New Roman"/>
          <w:sz w:val="24"/>
          <w:szCs w:val="24"/>
        </w:rPr>
        <w:tab/>
      </w:r>
      <w:r w:rsidRPr="004D3899">
        <w:rPr>
          <w:rFonts w:ascii="Times New Roman" w:hAnsi="Times New Roman" w:cs="Times New Roman"/>
          <w:sz w:val="24"/>
          <w:szCs w:val="24"/>
        </w:rPr>
        <w:tab/>
      </w:r>
      <w:r w:rsidRPr="004D3899">
        <w:rPr>
          <w:rFonts w:ascii="Times New Roman" w:hAnsi="Times New Roman" w:cs="Times New Roman"/>
          <w:sz w:val="24"/>
          <w:szCs w:val="24"/>
        </w:rPr>
        <w:tab/>
      </w:r>
      <w:r w:rsidRPr="004D3899">
        <w:rPr>
          <w:rFonts w:ascii="Times New Roman" w:hAnsi="Times New Roman" w:cs="Times New Roman"/>
          <w:sz w:val="24"/>
          <w:szCs w:val="24"/>
        </w:rPr>
        <w:tab/>
      </w:r>
      <w:r w:rsidRPr="004D3899">
        <w:rPr>
          <w:rFonts w:ascii="Times New Roman" w:hAnsi="Times New Roman" w:cs="Times New Roman"/>
          <w:sz w:val="24"/>
          <w:szCs w:val="24"/>
        </w:rPr>
        <w:tab/>
      </w:r>
      <w:r w:rsidRPr="004D3899">
        <w:rPr>
          <w:rFonts w:ascii="Times New Roman" w:hAnsi="Times New Roman" w:cs="Times New Roman"/>
          <w:sz w:val="24"/>
          <w:szCs w:val="24"/>
        </w:rPr>
        <w:tab/>
        <w:t>D. Zemmers</w:t>
      </w:r>
    </w:p>
    <w:sectPr w:rsidR="004B3EDF" w:rsidRPr="004D3899" w:rsidSect="0056212E">
      <w:headerReference w:type="default" r:id="rId8"/>
      <w:headerReference w:type="first" r:id="rId9"/>
      <w:pgSz w:w="11906" w:h="16838"/>
      <w:pgMar w:top="1134" w:right="567" w:bottom="1134" w:left="1701" w:header="567" w:footer="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7F4" w:rsidRDefault="00DC37F4" w:rsidP="00141F5E">
      <w:pPr>
        <w:spacing w:after="0" w:line="240" w:lineRule="auto"/>
      </w:pPr>
      <w:r>
        <w:separator/>
      </w:r>
    </w:p>
  </w:endnote>
  <w:endnote w:type="continuationSeparator" w:id="0">
    <w:p w:rsidR="00DC37F4" w:rsidRDefault="00DC37F4" w:rsidP="00141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7F4" w:rsidRDefault="00DC37F4" w:rsidP="00141F5E">
      <w:pPr>
        <w:spacing w:after="0" w:line="240" w:lineRule="auto"/>
      </w:pPr>
      <w:r>
        <w:separator/>
      </w:r>
    </w:p>
  </w:footnote>
  <w:footnote w:type="continuationSeparator" w:id="0">
    <w:p w:rsidR="00DC37F4" w:rsidRDefault="00DC37F4" w:rsidP="00141F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3453502"/>
      <w:docPartObj>
        <w:docPartGallery w:val="Page Numbers (Top of Page)"/>
        <w:docPartUnique/>
      </w:docPartObj>
    </w:sdtPr>
    <w:sdtEndPr>
      <w:rPr>
        <w:rFonts w:ascii="Times New Roman" w:hAnsi="Times New Roman" w:cs="Times New Roman"/>
        <w:sz w:val="24"/>
        <w:szCs w:val="24"/>
      </w:rPr>
    </w:sdtEndPr>
    <w:sdtContent>
      <w:p w:rsidR="00103045" w:rsidRPr="00103045" w:rsidRDefault="00103045">
        <w:pPr>
          <w:pStyle w:val="Galvene"/>
          <w:jc w:val="center"/>
          <w:rPr>
            <w:rFonts w:ascii="Times New Roman" w:hAnsi="Times New Roman" w:cs="Times New Roman"/>
            <w:sz w:val="24"/>
            <w:szCs w:val="24"/>
          </w:rPr>
        </w:pPr>
        <w:r w:rsidRPr="00103045">
          <w:rPr>
            <w:rFonts w:ascii="Times New Roman" w:hAnsi="Times New Roman" w:cs="Times New Roman"/>
            <w:sz w:val="24"/>
            <w:szCs w:val="24"/>
          </w:rPr>
          <w:fldChar w:fldCharType="begin"/>
        </w:r>
        <w:r w:rsidRPr="00103045">
          <w:rPr>
            <w:rFonts w:ascii="Times New Roman" w:hAnsi="Times New Roman" w:cs="Times New Roman"/>
            <w:sz w:val="24"/>
            <w:szCs w:val="24"/>
          </w:rPr>
          <w:instrText>PAGE   \* MERGEFORMAT</w:instrText>
        </w:r>
        <w:r w:rsidRPr="00103045">
          <w:rPr>
            <w:rFonts w:ascii="Times New Roman" w:hAnsi="Times New Roman" w:cs="Times New Roman"/>
            <w:sz w:val="24"/>
            <w:szCs w:val="24"/>
          </w:rPr>
          <w:fldChar w:fldCharType="separate"/>
        </w:r>
        <w:r w:rsidR="0056212E">
          <w:rPr>
            <w:rFonts w:ascii="Times New Roman" w:hAnsi="Times New Roman" w:cs="Times New Roman"/>
            <w:noProof/>
            <w:sz w:val="24"/>
            <w:szCs w:val="24"/>
          </w:rPr>
          <w:t>2</w:t>
        </w:r>
        <w:r w:rsidRPr="00103045">
          <w:rPr>
            <w:rFonts w:ascii="Times New Roman" w:hAnsi="Times New Roman" w:cs="Times New Roman"/>
            <w:sz w:val="24"/>
            <w:szCs w:val="24"/>
          </w:rPr>
          <w:fldChar w:fldCharType="end"/>
        </w:r>
      </w:p>
    </w:sdtContent>
  </w:sdt>
  <w:p w:rsidR="00103045" w:rsidRDefault="0010304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045" w:rsidRDefault="00103045">
    <w:pPr>
      <w:pStyle w:val="Galvene"/>
    </w:pPr>
    <w:r>
      <w:rPr>
        <w:noProof/>
        <w:lang w:eastAsia="lv-LV"/>
      </w:rPr>
      <w:drawing>
        <wp:anchor distT="0" distB="0" distL="114300" distR="114300" simplePos="0" relativeHeight="251665408" behindDoc="1" locked="0" layoutInCell="1" allowOverlap="1">
          <wp:simplePos x="0" y="0"/>
          <wp:positionH relativeFrom="column">
            <wp:posOffset>-1034415</wp:posOffset>
          </wp:positionH>
          <wp:positionV relativeFrom="paragraph">
            <wp:posOffset>-361950</wp:posOffset>
          </wp:positionV>
          <wp:extent cx="7552690" cy="2327910"/>
          <wp:effectExtent l="0" t="0" r="0" b="0"/>
          <wp:wrapTight wrapText="bothSides">
            <wp:wrapPolygon edited="0">
              <wp:start x="0" y="0"/>
              <wp:lineTo x="0" y="21388"/>
              <wp:lineTo x="21520" y="21388"/>
              <wp:lineTo x="21520" y="0"/>
              <wp:lineTo x="0" y="0"/>
            </wp:wrapPolygon>
          </wp:wrapTight>
          <wp:docPr id="3"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E3A4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3D01DE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4D31F38"/>
    <w:multiLevelType w:val="multilevel"/>
    <w:tmpl w:val="9F68E8D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EDF"/>
    <w:rsid w:val="0004632E"/>
    <w:rsid w:val="000B3A60"/>
    <w:rsid w:val="000E0EE3"/>
    <w:rsid w:val="00103045"/>
    <w:rsid w:val="00141F5E"/>
    <w:rsid w:val="003A6079"/>
    <w:rsid w:val="004B3EDF"/>
    <w:rsid w:val="004D3899"/>
    <w:rsid w:val="0056212E"/>
    <w:rsid w:val="00670D0E"/>
    <w:rsid w:val="00802769"/>
    <w:rsid w:val="009E2ACC"/>
    <w:rsid w:val="00A349CF"/>
    <w:rsid w:val="00B07FE7"/>
    <w:rsid w:val="00DC37F4"/>
    <w:rsid w:val="00E3342D"/>
    <w:rsid w:val="00EE719E"/>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DA5EB38-11A9-498A-9024-07B551B42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spacing w:after="200" w:line="276"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Internetasaite">
    <w:name w:val="Interneta saite"/>
    <w:basedOn w:val="Noklusjumarindkopasfonts"/>
    <w:uiPriority w:val="99"/>
    <w:unhideWhenUsed/>
    <w:rsid w:val="00776B91"/>
    <w:rPr>
      <w:color w:val="0000FF" w:themeColor="hyperlink"/>
      <w:u w:val="single"/>
    </w:rPr>
  </w:style>
  <w:style w:type="character" w:customStyle="1" w:styleId="ListLabel1">
    <w:name w:val="ListLabel 1"/>
    <w:qFormat/>
    <w:rPr>
      <w:rFonts w:ascii="Times New Roman" w:hAnsi="Times New Roman" w:cs="Times New Roman"/>
      <w:sz w:val="24"/>
      <w:szCs w:val="24"/>
    </w:rPr>
  </w:style>
  <w:style w:type="paragraph" w:customStyle="1" w:styleId="Virsraksts">
    <w:name w:val="Virsraksts"/>
    <w:basedOn w:val="Parasts"/>
    <w:next w:val="Pamatteksts"/>
    <w:qFormat/>
    <w:pPr>
      <w:keepNext/>
      <w:spacing w:before="240" w:after="120"/>
    </w:pPr>
    <w:rPr>
      <w:rFonts w:ascii="Liberation Sans" w:eastAsia="Microsoft YaHei" w:hAnsi="Liberation Sans" w:cs="Arial"/>
      <w:sz w:val="28"/>
      <w:szCs w:val="28"/>
    </w:rPr>
  </w:style>
  <w:style w:type="paragraph" w:styleId="Pamatteksts">
    <w:name w:val="Body Text"/>
    <w:basedOn w:val="Parasts"/>
    <w:pPr>
      <w:spacing w:after="140"/>
    </w:pPr>
  </w:style>
  <w:style w:type="paragraph" w:styleId="Saraksts">
    <w:name w:val="List"/>
    <w:basedOn w:val="Pamatteksts"/>
    <w:rPr>
      <w:rFonts w:cs="Arial"/>
    </w:rPr>
  </w:style>
  <w:style w:type="paragraph" w:styleId="Parakstszemobjekta">
    <w:name w:val="caption"/>
    <w:basedOn w:val="Parasts"/>
    <w:qFormat/>
    <w:pPr>
      <w:suppressLineNumbers/>
      <w:spacing w:before="120" w:after="120"/>
    </w:pPr>
    <w:rPr>
      <w:rFonts w:cs="Arial"/>
      <w:i/>
      <w:iCs/>
      <w:sz w:val="24"/>
      <w:szCs w:val="24"/>
    </w:rPr>
  </w:style>
  <w:style w:type="paragraph" w:customStyle="1" w:styleId="Rdtjs">
    <w:name w:val="Rādītājs"/>
    <w:basedOn w:val="Parasts"/>
    <w:qFormat/>
    <w:pPr>
      <w:suppressLineNumbers/>
    </w:pPr>
    <w:rPr>
      <w:rFonts w:cs="Arial"/>
    </w:rPr>
  </w:style>
  <w:style w:type="paragraph" w:styleId="Sarakstarindkopa">
    <w:name w:val="List Paragraph"/>
    <w:basedOn w:val="Parasts"/>
    <w:uiPriority w:val="34"/>
    <w:qFormat/>
    <w:rsid w:val="00014F51"/>
    <w:pPr>
      <w:ind w:left="720"/>
      <w:contextualSpacing/>
    </w:pPr>
  </w:style>
  <w:style w:type="table" w:styleId="Reatabula">
    <w:name w:val="Table Grid"/>
    <w:basedOn w:val="Parastatabula"/>
    <w:uiPriority w:val="59"/>
    <w:rsid w:val="00D67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Noklusjumarindkopasfonts"/>
    <w:rsid w:val="004D3899"/>
  </w:style>
  <w:style w:type="character" w:styleId="Izclums">
    <w:name w:val="Emphasis"/>
    <w:basedOn w:val="Noklusjumarindkopasfonts"/>
    <w:uiPriority w:val="20"/>
    <w:qFormat/>
    <w:rsid w:val="004D3899"/>
    <w:rPr>
      <w:i/>
      <w:iCs/>
    </w:rPr>
  </w:style>
  <w:style w:type="paragraph" w:styleId="Galvene">
    <w:name w:val="header"/>
    <w:basedOn w:val="Parasts"/>
    <w:link w:val="GalveneRakstz"/>
    <w:uiPriority w:val="99"/>
    <w:unhideWhenUsed/>
    <w:rsid w:val="00141F5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141F5E"/>
  </w:style>
  <w:style w:type="paragraph" w:styleId="Kjene">
    <w:name w:val="footer"/>
    <w:basedOn w:val="Parasts"/>
    <w:link w:val="KjeneRakstz"/>
    <w:uiPriority w:val="99"/>
    <w:unhideWhenUsed/>
    <w:rsid w:val="00141F5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1F5E"/>
  </w:style>
  <w:style w:type="paragraph" w:styleId="Balonteksts">
    <w:name w:val="Balloon Text"/>
    <w:basedOn w:val="Parasts"/>
    <w:link w:val="BalontekstsRakstz"/>
    <w:uiPriority w:val="99"/>
    <w:semiHidden/>
    <w:unhideWhenUsed/>
    <w:rsid w:val="0004632E"/>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0463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48123">
      <w:bodyDiv w:val="1"/>
      <w:marLeft w:val="0"/>
      <w:marRight w:val="0"/>
      <w:marTop w:val="0"/>
      <w:marBottom w:val="0"/>
      <w:divBdr>
        <w:top w:val="none" w:sz="0" w:space="0" w:color="auto"/>
        <w:left w:val="none" w:sz="0" w:space="0" w:color="auto"/>
        <w:bottom w:val="none" w:sz="0" w:space="0" w:color="auto"/>
        <w:right w:val="none" w:sz="0" w:space="0" w:color="auto"/>
      </w:divBdr>
    </w:div>
    <w:div w:id="6346797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425</TotalTime>
  <Pages>2</Pages>
  <Words>1635</Words>
  <Characters>932</Characters>
  <Application>Microsoft Office Word</Application>
  <DocSecurity>0</DocSecurity>
  <Lines>7</Lines>
  <Paragraphs>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22</cp:revision>
  <cp:lastPrinted>2018-09-03T07:35:00Z</cp:lastPrinted>
  <dcterms:created xsi:type="dcterms:W3CDTF">2018-08-08T11:44:00Z</dcterms:created>
  <dcterms:modified xsi:type="dcterms:W3CDTF">2018-09-03T07:35:00Z</dcterms:modified>
  <dc:language>lv-LV</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